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86336" w14:textId="77777777" w:rsidR="00332976" w:rsidRPr="005E0265" w:rsidRDefault="00332976" w:rsidP="00AF57CE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Voorwaarden</w:t>
      </w:r>
      <w:r w:rsidRPr="005E0265">
        <w:rPr>
          <w:rFonts w:ascii="Verdana" w:hAnsi="Verdana"/>
          <w:b/>
          <w:sz w:val="22"/>
          <w:szCs w:val="22"/>
        </w:rPr>
        <w:t xml:space="preserve"> waaraan de werkweek moet voldoen</w:t>
      </w:r>
    </w:p>
    <w:p w14:paraId="4C62CC0F" w14:textId="77777777" w:rsidR="00332976" w:rsidRPr="005E0265" w:rsidRDefault="00332976" w:rsidP="00AF57CE">
      <w:pPr>
        <w:jc w:val="center"/>
        <w:rPr>
          <w:rFonts w:ascii="Verdana" w:hAnsi="Verdana"/>
          <w:b/>
          <w:sz w:val="22"/>
          <w:szCs w:val="22"/>
        </w:rPr>
      </w:pPr>
    </w:p>
    <w:p w14:paraId="053B3332" w14:textId="77777777" w:rsidR="00332976" w:rsidRPr="00CE23C5" w:rsidRDefault="00332976" w:rsidP="00AF57CE">
      <w:pPr>
        <w:numPr>
          <w:ilvl w:val="0"/>
          <w:numId w:val="1"/>
        </w:numPr>
        <w:spacing w:after="240"/>
        <w:rPr>
          <w:rFonts w:ascii="Verdana" w:hAnsi="Verdana"/>
          <w:sz w:val="22"/>
          <w:szCs w:val="22"/>
        </w:rPr>
      </w:pPr>
      <w:r w:rsidRPr="00CE23C5">
        <w:rPr>
          <w:rFonts w:ascii="Verdana" w:hAnsi="Verdana"/>
          <w:sz w:val="22"/>
          <w:szCs w:val="22"/>
        </w:rPr>
        <w:t>De reis is voor 40-45 leerlingen</w:t>
      </w:r>
    </w:p>
    <w:p w14:paraId="4B27AD2D" w14:textId="77777777" w:rsidR="00332976" w:rsidRPr="00CE23C5" w:rsidRDefault="00332976" w:rsidP="00AF57CE">
      <w:pPr>
        <w:numPr>
          <w:ilvl w:val="0"/>
          <w:numId w:val="1"/>
        </w:numPr>
        <w:spacing w:after="240"/>
        <w:rPr>
          <w:rFonts w:ascii="Verdana" w:hAnsi="Verdana"/>
          <w:sz w:val="22"/>
          <w:szCs w:val="22"/>
        </w:rPr>
      </w:pPr>
      <w:r w:rsidRPr="00CE23C5">
        <w:rPr>
          <w:rFonts w:ascii="Verdana" w:hAnsi="Verdana"/>
          <w:sz w:val="22"/>
          <w:szCs w:val="22"/>
        </w:rPr>
        <w:t xml:space="preserve">Er gaan </w:t>
      </w:r>
      <w:r>
        <w:rPr>
          <w:rFonts w:ascii="Verdana" w:hAnsi="Verdana"/>
          <w:sz w:val="22"/>
          <w:szCs w:val="22"/>
        </w:rPr>
        <w:t>drie</w:t>
      </w:r>
      <w:r w:rsidRPr="00CE23C5">
        <w:rPr>
          <w:rFonts w:ascii="Verdana" w:hAnsi="Verdana"/>
          <w:sz w:val="22"/>
          <w:szCs w:val="22"/>
        </w:rPr>
        <w:t xml:space="preserve"> begeleiders mee</w:t>
      </w:r>
    </w:p>
    <w:p w14:paraId="4C2B7109" w14:textId="77777777" w:rsidR="00332976" w:rsidRPr="00CE23C5" w:rsidRDefault="00332976" w:rsidP="00AF57CE">
      <w:pPr>
        <w:numPr>
          <w:ilvl w:val="0"/>
          <w:numId w:val="1"/>
        </w:numPr>
        <w:spacing w:after="240"/>
        <w:rPr>
          <w:rFonts w:ascii="Verdana" w:hAnsi="Verdana"/>
          <w:sz w:val="22"/>
          <w:szCs w:val="22"/>
        </w:rPr>
      </w:pPr>
      <w:r w:rsidRPr="00CE23C5">
        <w:rPr>
          <w:rFonts w:ascii="Verdana" w:hAnsi="Verdana"/>
          <w:sz w:val="22"/>
          <w:szCs w:val="22"/>
        </w:rPr>
        <w:t>Er moet een brochure komen over de reis van dag tot dag</w:t>
      </w:r>
    </w:p>
    <w:p w14:paraId="399C505E" w14:textId="77777777" w:rsidR="00332976" w:rsidRPr="00CE23C5" w:rsidRDefault="00332976" w:rsidP="00AF57CE">
      <w:pPr>
        <w:numPr>
          <w:ilvl w:val="0"/>
          <w:numId w:val="1"/>
        </w:numPr>
        <w:spacing w:after="240"/>
        <w:rPr>
          <w:rFonts w:ascii="Verdana" w:hAnsi="Verdana"/>
          <w:sz w:val="22"/>
          <w:szCs w:val="22"/>
        </w:rPr>
      </w:pPr>
      <w:r w:rsidRPr="00CE23C5">
        <w:rPr>
          <w:rFonts w:ascii="Verdana" w:hAnsi="Verdana"/>
          <w:sz w:val="22"/>
          <w:szCs w:val="22"/>
        </w:rPr>
        <w:t>De reis presenteer je met de groep voor je hele klas</w:t>
      </w:r>
    </w:p>
    <w:p w14:paraId="3CC407C8" w14:textId="77777777" w:rsidR="00332976" w:rsidRPr="00CE23C5" w:rsidRDefault="00332976" w:rsidP="00AF57CE">
      <w:pPr>
        <w:numPr>
          <w:ilvl w:val="0"/>
          <w:numId w:val="1"/>
        </w:numPr>
        <w:spacing w:after="240"/>
        <w:rPr>
          <w:rFonts w:ascii="Verdana" w:hAnsi="Verdana"/>
          <w:sz w:val="22"/>
          <w:szCs w:val="22"/>
        </w:rPr>
      </w:pPr>
      <w:r w:rsidRPr="00CE23C5">
        <w:rPr>
          <w:rFonts w:ascii="Verdana" w:hAnsi="Verdana"/>
          <w:sz w:val="22"/>
          <w:szCs w:val="22"/>
        </w:rPr>
        <w:t xml:space="preserve">De reis duurt </w:t>
      </w:r>
      <w:r>
        <w:rPr>
          <w:rFonts w:ascii="Verdana" w:hAnsi="Verdana"/>
          <w:sz w:val="22"/>
          <w:szCs w:val="22"/>
        </w:rPr>
        <w:t>vijf</w:t>
      </w:r>
      <w:r w:rsidRPr="00CE23C5">
        <w:rPr>
          <w:rFonts w:ascii="Verdana" w:hAnsi="Verdana"/>
          <w:sz w:val="22"/>
          <w:szCs w:val="22"/>
        </w:rPr>
        <w:t xml:space="preserve"> dagen</w:t>
      </w:r>
    </w:p>
    <w:p w14:paraId="476B5122" w14:textId="77777777" w:rsidR="00332976" w:rsidRPr="00CE23C5" w:rsidRDefault="00332976" w:rsidP="00AF57CE">
      <w:pPr>
        <w:numPr>
          <w:ilvl w:val="0"/>
          <w:numId w:val="1"/>
        </w:numPr>
        <w:spacing w:after="240"/>
        <w:rPr>
          <w:rFonts w:ascii="Verdana" w:hAnsi="Verdana"/>
          <w:sz w:val="22"/>
          <w:szCs w:val="22"/>
        </w:rPr>
      </w:pPr>
      <w:r w:rsidRPr="00CE23C5">
        <w:rPr>
          <w:rFonts w:ascii="Verdana" w:hAnsi="Verdana"/>
          <w:sz w:val="22"/>
          <w:szCs w:val="22"/>
        </w:rPr>
        <w:t xml:space="preserve">De reis mag maximaal € </w:t>
      </w:r>
      <w:r>
        <w:rPr>
          <w:rFonts w:ascii="Verdana" w:hAnsi="Verdana"/>
          <w:sz w:val="22"/>
          <w:szCs w:val="22"/>
        </w:rPr>
        <w:t>1</w:t>
      </w:r>
      <w:r w:rsidRPr="00CE23C5">
        <w:rPr>
          <w:rFonts w:ascii="Verdana" w:hAnsi="Verdana"/>
          <w:sz w:val="22"/>
          <w:szCs w:val="22"/>
        </w:rPr>
        <w:t>50,</w:t>
      </w:r>
      <w:proofErr w:type="gramStart"/>
      <w:r w:rsidRPr="00CE23C5">
        <w:rPr>
          <w:rFonts w:ascii="Verdana" w:hAnsi="Verdana"/>
          <w:sz w:val="22"/>
          <w:szCs w:val="22"/>
        </w:rPr>
        <w:t>-  kosten</w:t>
      </w:r>
      <w:proofErr w:type="gramEnd"/>
      <w:r w:rsidRPr="00CE23C5">
        <w:rPr>
          <w:rFonts w:ascii="Verdana" w:hAnsi="Verdana"/>
          <w:sz w:val="22"/>
          <w:szCs w:val="22"/>
        </w:rPr>
        <w:t xml:space="preserve"> p.p. (Begeleiders gaan gratis)</w:t>
      </w:r>
    </w:p>
    <w:p w14:paraId="7B145825" w14:textId="77777777" w:rsidR="00332976" w:rsidRPr="00CE23C5" w:rsidRDefault="00332976" w:rsidP="00AF57CE">
      <w:pPr>
        <w:numPr>
          <w:ilvl w:val="0"/>
          <w:numId w:val="1"/>
        </w:numPr>
        <w:spacing w:after="240"/>
        <w:rPr>
          <w:rFonts w:ascii="Verdana" w:hAnsi="Verdana"/>
          <w:sz w:val="22"/>
          <w:szCs w:val="22"/>
        </w:rPr>
      </w:pPr>
      <w:r w:rsidRPr="00CE23C5">
        <w:rPr>
          <w:rFonts w:ascii="Verdana" w:hAnsi="Verdana"/>
          <w:sz w:val="22"/>
          <w:szCs w:val="22"/>
        </w:rPr>
        <w:t>Wat betreft het eten:</w:t>
      </w:r>
    </w:p>
    <w:p w14:paraId="568678A1" w14:textId="77777777" w:rsidR="00332976" w:rsidRPr="00CE23C5" w:rsidRDefault="00332976" w:rsidP="00AF57CE">
      <w:pPr>
        <w:spacing w:after="240"/>
        <w:ind w:left="141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Vier </w:t>
      </w:r>
      <w:r w:rsidRPr="00CE23C5">
        <w:rPr>
          <w:rFonts w:ascii="Verdana" w:hAnsi="Verdana"/>
          <w:sz w:val="22"/>
          <w:szCs w:val="22"/>
        </w:rPr>
        <w:t xml:space="preserve">avond maaltijden waarvan </w:t>
      </w:r>
      <w:r>
        <w:rPr>
          <w:rFonts w:ascii="Verdana" w:hAnsi="Verdana"/>
          <w:sz w:val="22"/>
          <w:szCs w:val="22"/>
        </w:rPr>
        <w:t xml:space="preserve">één </w:t>
      </w:r>
      <w:r w:rsidRPr="00CE23C5">
        <w:rPr>
          <w:rFonts w:ascii="Verdana" w:hAnsi="Verdana"/>
          <w:sz w:val="22"/>
          <w:szCs w:val="22"/>
        </w:rPr>
        <w:t xml:space="preserve">keer een culinair streekgerecht en maximaal </w:t>
      </w:r>
      <w:r>
        <w:rPr>
          <w:rFonts w:ascii="Verdana" w:hAnsi="Verdana"/>
          <w:sz w:val="22"/>
          <w:szCs w:val="22"/>
        </w:rPr>
        <w:t xml:space="preserve">één </w:t>
      </w:r>
      <w:r w:rsidRPr="00CE23C5">
        <w:rPr>
          <w:rFonts w:ascii="Verdana" w:hAnsi="Verdana"/>
          <w:sz w:val="22"/>
          <w:szCs w:val="22"/>
        </w:rPr>
        <w:t>keer een fastfood restaurant. Dit staat ook in de brochure.</w:t>
      </w:r>
    </w:p>
    <w:p w14:paraId="7FCE959F" w14:textId="77777777" w:rsidR="00332976" w:rsidRPr="00CE23C5" w:rsidRDefault="00332976" w:rsidP="00AF57CE">
      <w:pPr>
        <w:numPr>
          <w:ilvl w:val="0"/>
          <w:numId w:val="2"/>
        </w:numPr>
        <w:spacing w:after="240"/>
        <w:rPr>
          <w:rFonts w:ascii="Verdana" w:hAnsi="Verdana"/>
          <w:sz w:val="22"/>
          <w:szCs w:val="22"/>
        </w:rPr>
      </w:pPr>
      <w:r w:rsidRPr="00CE23C5">
        <w:rPr>
          <w:rFonts w:ascii="Verdana" w:hAnsi="Verdana"/>
          <w:sz w:val="22"/>
          <w:szCs w:val="22"/>
        </w:rPr>
        <w:t>Het onderkomen (jeugdhotel</w:t>
      </w:r>
      <w:r>
        <w:rPr>
          <w:rFonts w:ascii="Verdana" w:hAnsi="Verdana"/>
          <w:sz w:val="22"/>
          <w:szCs w:val="22"/>
        </w:rPr>
        <w:t xml:space="preserve"> o.i.d.</w:t>
      </w:r>
      <w:r w:rsidRPr="00CE23C5">
        <w:rPr>
          <w:rFonts w:ascii="Verdana" w:hAnsi="Verdana"/>
          <w:sz w:val="22"/>
          <w:szCs w:val="22"/>
        </w:rPr>
        <w:t xml:space="preserve">) </w:t>
      </w:r>
    </w:p>
    <w:p w14:paraId="334EEC80" w14:textId="77777777" w:rsidR="00332976" w:rsidRPr="00CE23C5" w:rsidRDefault="00332976" w:rsidP="00AF57CE">
      <w:pPr>
        <w:spacing w:after="240"/>
        <w:ind w:left="1416"/>
        <w:rPr>
          <w:rFonts w:ascii="Verdana" w:hAnsi="Verdana"/>
          <w:sz w:val="22"/>
          <w:szCs w:val="22"/>
        </w:rPr>
      </w:pPr>
      <w:r w:rsidRPr="00CE23C5">
        <w:rPr>
          <w:rFonts w:ascii="Verdana" w:hAnsi="Verdana"/>
          <w:sz w:val="22"/>
          <w:szCs w:val="22"/>
        </w:rPr>
        <w:t xml:space="preserve">Motiveer waarom je gekozen hebt voor dit onderkomen. Denk hierbij aan ligging, </w:t>
      </w:r>
      <w:proofErr w:type="spellStart"/>
      <w:proofErr w:type="gramStart"/>
      <w:r w:rsidRPr="00CE23C5">
        <w:rPr>
          <w:rFonts w:ascii="Verdana" w:hAnsi="Verdana"/>
          <w:sz w:val="22"/>
          <w:szCs w:val="22"/>
        </w:rPr>
        <w:t>prijs,e.d</w:t>
      </w:r>
      <w:proofErr w:type="spellEnd"/>
      <w:r w:rsidRPr="00CE23C5">
        <w:rPr>
          <w:rFonts w:ascii="Verdana" w:hAnsi="Verdana"/>
          <w:sz w:val="22"/>
          <w:szCs w:val="22"/>
        </w:rPr>
        <w:t>.</w:t>
      </w:r>
      <w:proofErr w:type="gramEnd"/>
    </w:p>
    <w:p w14:paraId="75D3A803" w14:textId="77777777" w:rsidR="00332976" w:rsidRPr="00CE23C5" w:rsidRDefault="00332976" w:rsidP="00AF57CE">
      <w:pPr>
        <w:numPr>
          <w:ilvl w:val="0"/>
          <w:numId w:val="2"/>
        </w:numPr>
        <w:spacing w:after="240"/>
        <w:rPr>
          <w:rFonts w:ascii="Verdana" w:hAnsi="Verdana"/>
          <w:sz w:val="22"/>
          <w:szCs w:val="22"/>
        </w:rPr>
      </w:pPr>
      <w:r w:rsidRPr="00CE23C5">
        <w:rPr>
          <w:rFonts w:ascii="Verdana" w:hAnsi="Verdana"/>
          <w:sz w:val="22"/>
          <w:szCs w:val="22"/>
        </w:rPr>
        <w:t>De dag indeling</w:t>
      </w:r>
    </w:p>
    <w:p w14:paraId="53E18029" w14:textId="77777777" w:rsidR="00332976" w:rsidRPr="00CE23C5" w:rsidRDefault="00332976" w:rsidP="00AF57CE">
      <w:pPr>
        <w:spacing w:after="240"/>
        <w:ind w:left="1416"/>
        <w:rPr>
          <w:rFonts w:ascii="Verdana" w:hAnsi="Verdana"/>
          <w:sz w:val="22"/>
          <w:szCs w:val="22"/>
        </w:rPr>
      </w:pPr>
      <w:r w:rsidRPr="00CE23C5">
        <w:rPr>
          <w:rFonts w:ascii="Verdana" w:hAnsi="Verdana"/>
          <w:sz w:val="22"/>
          <w:szCs w:val="22"/>
        </w:rPr>
        <w:t xml:space="preserve">Een dag bestaat uit </w:t>
      </w:r>
      <w:r>
        <w:rPr>
          <w:rFonts w:ascii="Verdana" w:hAnsi="Verdana"/>
          <w:sz w:val="22"/>
          <w:szCs w:val="22"/>
        </w:rPr>
        <w:t>drie</w:t>
      </w:r>
      <w:r w:rsidRPr="00CE23C5">
        <w:rPr>
          <w:rFonts w:ascii="Verdana" w:hAnsi="Verdana"/>
          <w:sz w:val="22"/>
          <w:szCs w:val="22"/>
        </w:rPr>
        <w:t xml:space="preserve"> dagdelen. Organiseer voor elk dagdeel een activiteit. Onderstaande zaken moeten er minimaal in staan:</w:t>
      </w:r>
    </w:p>
    <w:p w14:paraId="0CFE9584" w14:textId="77777777" w:rsidR="00332976" w:rsidRPr="00CE23C5" w:rsidRDefault="00332976" w:rsidP="00AF57CE">
      <w:pPr>
        <w:numPr>
          <w:ilvl w:val="0"/>
          <w:numId w:val="3"/>
        </w:numPr>
        <w:spacing w:after="240"/>
        <w:rPr>
          <w:rFonts w:ascii="Verdana" w:hAnsi="Verdana"/>
          <w:sz w:val="22"/>
          <w:szCs w:val="22"/>
        </w:rPr>
      </w:pPr>
      <w:r w:rsidRPr="00CE23C5">
        <w:rPr>
          <w:rFonts w:ascii="Verdana" w:hAnsi="Verdana"/>
          <w:sz w:val="22"/>
          <w:szCs w:val="22"/>
        </w:rPr>
        <w:t xml:space="preserve">Organiseer voor </w:t>
      </w:r>
      <w:r>
        <w:rPr>
          <w:rFonts w:ascii="Verdana" w:hAnsi="Verdana"/>
          <w:sz w:val="22"/>
          <w:szCs w:val="22"/>
        </w:rPr>
        <w:t>één</w:t>
      </w:r>
      <w:r w:rsidRPr="00CE23C5">
        <w:rPr>
          <w:rFonts w:ascii="Verdana" w:hAnsi="Verdana"/>
          <w:sz w:val="22"/>
          <w:szCs w:val="22"/>
        </w:rPr>
        <w:t xml:space="preserve"> dagdeel een excursie naar een culturele trekpleister. Zorg ervoor dat de deelnemers kunnen kiezen uit </w:t>
      </w:r>
      <w:r>
        <w:rPr>
          <w:rFonts w:ascii="Verdana" w:hAnsi="Verdana"/>
          <w:sz w:val="22"/>
          <w:szCs w:val="22"/>
        </w:rPr>
        <w:t>drie</w:t>
      </w:r>
      <w:r w:rsidRPr="00CE23C5">
        <w:rPr>
          <w:rFonts w:ascii="Verdana" w:hAnsi="Verdana"/>
          <w:sz w:val="22"/>
          <w:szCs w:val="22"/>
        </w:rPr>
        <w:t xml:space="preserve"> verschillende trekpleisters. In jullie brochure staan ze alle </w:t>
      </w:r>
      <w:r>
        <w:rPr>
          <w:rFonts w:ascii="Verdana" w:hAnsi="Verdana"/>
          <w:sz w:val="22"/>
          <w:szCs w:val="22"/>
        </w:rPr>
        <w:t>drie</w:t>
      </w:r>
      <w:r w:rsidRPr="00CE23C5">
        <w:rPr>
          <w:rFonts w:ascii="Verdana" w:hAnsi="Verdana"/>
          <w:sz w:val="22"/>
          <w:szCs w:val="22"/>
        </w:rPr>
        <w:t xml:space="preserve"> beschreven zodat de deelnemers goed kunnen kiezen</w:t>
      </w:r>
    </w:p>
    <w:p w14:paraId="1DBA9CA8" w14:textId="77777777" w:rsidR="00332976" w:rsidRPr="00CE23C5" w:rsidRDefault="00332976" w:rsidP="00AF57CE">
      <w:pPr>
        <w:numPr>
          <w:ilvl w:val="0"/>
          <w:numId w:val="3"/>
        </w:numPr>
        <w:spacing w:after="240"/>
        <w:rPr>
          <w:rFonts w:ascii="Verdana" w:hAnsi="Verdana"/>
          <w:sz w:val="22"/>
          <w:szCs w:val="22"/>
        </w:rPr>
      </w:pPr>
      <w:r w:rsidRPr="00CE23C5">
        <w:rPr>
          <w:rFonts w:ascii="Verdana" w:hAnsi="Verdana"/>
          <w:sz w:val="22"/>
          <w:szCs w:val="22"/>
        </w:rPr>
        <w:t xml:space="preserve">Organiseer voor </w:t>
      </w:r>
      <w:r>
        <w:rPr>
          <w:rFonts w:ascii="Verdana" w:hAnsi="Verdana"/>
          <w:sz w:val="22"/>
          <w:szCs w:val="22"/>
        </w:rPr>
        <w:t>één</w:t>
      </w:r>
      <w:r w:rsidRPr="00CE23C5">
        <w:rPr>
          <w:rFonts w:ascii="Verdana" w:hAnsi="Verdana"/>
          <w:sz w:val="22"/>
          <w:szCs w:val="22"/>
        </w:rPr>
        <w:t xml:space="preserve"> dagdeel een excursie naar een toeristische trekpleister. Zorg ervoor dat de deelnemers kunnen kiezen uit </w:t>
      </w:r>
      <w:r>
        <w:rPr>
          <w:rFonts w:ascii="Verdana" w:hAnsi="Verdana"/>
          <w:sz w:val="22"/>
          <w:szCs w:val="22"/>
        </w:rPr>
        <w:t>drie</w:t>
      </w:r>
      <w:r w:rsidRPr="00CE23C5">
        <w:rPr>
          <w:rFonts w:ascii="Verdana" w:hAnsi="Verdana"/>
          <w:sz w:val="22"/>
          <w:szCs w:val="22"/>
        </w:rPr>
        <w:t xml:space="preserve"> verschillende trekpleisters. In jullie brochure staan ze alle </w:t>
      </w:r>
      <w:r>
        <w:rPr>
          <w:rFonts w:ascii="Verdana" w:hAnsi="Verdana"/>
          <w:sz w:val="22"/>
          <w:szCs w:val="22"/>
        </w:rPr>
        <w:t>drie</w:t>
      </w:r>
      <w:r w:rsidRPr="00CE23C5">
        <w:rPr>
          <w:rFonts w:ascii="Verdana" w:hAnsi="Verdana"/>
          <w:sz w:val="22"/>
          <w:szCs w:val="22"/>
        </w:rPr>
        <w:t xml:space="preserve"> beschreven zodat de deelnemers goed kunnen kiezen.</w:t>
      </w:r>
    </w:p>
    <w:p w14:paraId="1B18993F" w14:textId="77777777" w:rsidR="00332976" w:rsidRPr="00CE23C5" w:rsidRDefault="00332976" w:rsidP="00AF57CE">
      <w:pPr>
        <w:numPr>
          <w:ilvl w:val="0"/>
          <w:numId w:val="3"/>
        </w:numPr>
        <w:spacing w:after="240"/>
        <w:rPr>
          <w:rFonts w:ascii="Verdana" w:hAnsi="Verdana"/>
          <w:sz w:val="22"/>
          <w:szCs w:val="22"/>
        </w:rPr>
      </w:pPr>
      <w:r w:rsidRPr="00CE23C5">
        <w:rPr>
          <w:rFonts w:ascii="Verdana" w:hAnsi="Verdana"/>
          <w:sz w:val="22"/>
          <w:szCs w:val="22"/>
        </w:rPr>
        <w:t xml:space="preserve">Organiseer voor </w:t>
      </w:r>
      <w:r>
        <w:rPr>
          <w:rFonts w:ascii="Verdana" w:hAnsi="Verdana"/>
          <w:sz w:val="22"/>
          <w:szCs w:val="22"/>
        </w:rPr>
        <w:t>één</w:t>
      </w:r>
      <w:r w:rsidRPr="00CE23C5">
        <w:rPr>
          <w:rFonts w:ascii="Verdana" w:hAnsi="Verdana"/>
          <w:sz w:val="22"/>
          <w:szCs w:val="22"/>
        </w:rPr>
        <w:t xml:space="preserve"> avond een bezoek aan een concert, musical of theatervoorstelling. </w:t>
      </w:r>
    </w:p>
    <w:p w14:paraId="19BBD2EA" w14:textId="77777777" w:rsidR="00332976" w:rsidRPr="00CE23C5" w:rsidRDefault="00332976" w:rsidP="00AF57CE">
      <w:pPr>
        <w:numPr>
          <w:ilvl w:val="0"/>
          <w:numId w:val="3"/>
        </w:numPr>
        <w:spacing w:after="240"/>
        <w:rPr>
          <w:rFonts w:ascii="Verdana" w:hAnsi="Verdana"/>
          <w:sz w:val="22"/>
          <w:szCs w:val="22"/>
        </w:rPr>
      </w:pPr>
      <w:r w:rsidRPr="00CE23C5">
        <w:rPr>
          <w:rFonts w:ascii="Verdana" w:hAnsi="Verdana"/>
          <w:sz w:val="22"/>
          <w:szCs w:val="22"/>
        </w:rPr>
        <w:t xml:space="preserve">Organiseer voor </w:t>
      </w:r>
      <w:r>
        <w:rPr>
          <w:rFonts w:ascii="Verdana" w:hAnsi="Verdana"/>
          <w:sz w:val="22"/>
          <w:szCs w:val="22"/>
        </w:rPr>
        <w:t>één</w:t>
      </w:r>
      <w:r w:rsidRPr="00CE23C5">
        <w:rPr>
          <w:rFonts w:ascii="Verdana" w:hAnsi="Verdana"/>
          <w:sz w:val="22"/>
          <w:szCs w:val="22"/>
        </w:rPr>
        <w:t xml:space="preserve"> dagdeel een bezoek aan een bedrijf dat van grote importantie is voor de regio. Beschrijf duidelijk in de brochure waarom we daar heen gaan.</w:t>
      </w:r>
    </w:p>
    <w:p w14:paraId="55972A5B" w14:textId="77777777" w:rsidR="00332976" w:rsidRPr="00CE23C5" w:rsidRDefault="00332976" w:rsidP="00AF57CE">
      <w:pPr>
        <w:numPr>
          <w:ilvl w:val="0"/>
          <w:numId w:val="3"/>
        </w:numPr>
        <w:spacing w:after="240"/>
        <w:rPr>
          <w:rFonts w:ascii="Verdana" w:hAnsi="Verdana"/>
          <w:sz w:val="22"/>
          <w:szCs w:val="22"/>
        </w:rPr>
      </w:pPr>
      <w:r w:rsidRPr="00CE23C5">
        <w:rPr>
          <w:rFonts w:ascii="Verdana" w:hAnsi="Verdana"/>
          <w:sz w:val="22"/>
          <w:szCs w:val="22"/>
        </w:rPr>
        <w:t xml:space="preserve">Geef </w:t>
      </w:r>
      <w:r>
        <w:rPr>
          <w:rFonts w:ascii="Verdana" w:hAnsi="Verdana"/>
          <w:sz w:val="22"/>
          <w:szCs w:val="22"/>
        </w:rPr>
        <w:t>één</w:t>
      </w:r>
      <w:r w:rsidRPr="00CE23C5">
        <w:rPr>
          <w:rFonts w:ascii="Verdana" w:hAnsi="Verdana"/>
          <w:sz w:val="22"/>
          <w:szCs w:val="22"/>
        </w:rPr>
        <w:t xml:space="preserve"> dagdeel vrij. Om dit dagdeel goed te kunnen besteden geven jullie in de brochure tips om deze tijd zinvol te besteden!</w:t>
      </w:r>
    </w:p>
    <w:p w14:paraId="2340CC9D" w14:textId="77777777" w:rsidR="00332976" w:rsidRPr="00CE23C5" w:rsidRDefault="00332976" w:rsidP="006359B9">
      <w:pPr>
        <w:spacing w:after="240"/>
        <w:rPr>
          <w:rFonts w:ascii="Verdana" w:hAnsi="Verdana"/>
          <w:sz w:val="22"/>
          <w:szCs w:val="22"/>
        </w:rPr>
      </w:pPr>
    </w:p>
    <w:p w14:paraId="07F65790" w14:textId="77777777" w:rsidR="00332976" w:rsidRPr="00CE23C5" w:rsidRDefault="00332976" w:rsidP="006359B9">
      <w:pPr>
        <w:spacing w:after="240"/>
        <w:rPr>
          <w:rFonts w:ascii="Verdana" w:hAnsi="Verdana"/>
          <w:sz w:val="22"/>
          <w:szCs w:val="22"/>
        </w:rPr>
      </w:pPr>
    </w:p>
    <w:p w14:paraId="1089EF74" w14:textId="77777777" w:rsidR="00332976" w:rsidRPr="00CE23C5" w:rsidRDefault="00332976" w:rsidP="00AF57CE">
      <w:pPr>
        <w:numPr>
          <w:ilvl w:val="0"/>
          <w:numId w:val="2"/>
        </w:numPr>
        <w:spacing w:after="240"/>
        <w:rPr>
          <w:rFonts w:ascii="Verdana" w:hAnsi="Verdana"/>
          <w:sz w:val="22"/>
          <w:szCs w:val="22"/>
        </w:rPr>
      </w:pPr>
      <w:r w:rsidRPr="00CE23C5">
        <w:rPr>
          <w:rFonts w:ascii="Verdana" w:hAnsi="Verdana"/>
          <w:sz w:val="22"/>
          <w:szCs w:val="22"/>
        </w:rPr>
        <w:lastRenderedPageBreak/>
        <w:t>Ten slotte maak je de begroting van de reis (in Excel)</w:t>
      </w:r>
    </w:p>
    <w:p w14:paraId="16B3FB34" w14:textId="77777777" w:rsidR="00332976" w:rsidRPr="00CE23C5" w:rsidRDefault="00332976" w:rsidP="00AF57CE">
      <w:pPr>
        <w:spacing w:after="240"/>
        <w:ind w:left="141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Geef aan wat alle activiteiten </w:t>
      </w:r>
      <w:r w:rsidRPr="00CE23C5">
        <w:rPr>
          <w:rFonts w:ascii="Verdana" w:hAnsi="Verdana"/>
          <w:sz w:val="22"/>
          <w:szCs w:val="22"/>
        </w:rPr>
        <w:t>kosten en reken dat daarna om naar de kosten p</w:t>
      </w:r>
      <w:r>
        <w:rPr>
          <w:rFonts w:ascii="Verdana" w:hAnsi="Verdana"/>
          <w:sz w:val="22"/>
          <w:szCs w:val="22"/>
        </w:rPr>
        <w:t xml:space="preserve">er persoon. </w:t>
      </w:r>
      <w:r>
        <w:rPr>
          <w:rFonts w:ascii="Verdana" w:hAnsi="Verdana"/>
          <w:sz w:val="22"/>
          <w:szCs w:val="22"/>
        </w:rPr>
        <w:br/>
        <w:t>(</w:t>
      </w:r>
      <w:proofErr w:type="gramStart"/>
      <w:r>
        <w:rPr>
          <w:rFonts w:ascii="Verdana" w:hAnsi="Verdana"/>
          <w:sz w:val="22"/>
          <w:szCs w:val="22"/>
        </w:rPr>
        <w:t>bijvoorbeeld</w:t>
      </w:r>
      <w:proofErr w:type="gramEnd"/>
      <w:r>
        <w:rPr>
          <w:rFonts w:ascii="Verdana" w:hAnsi="Verdana"/>
          <w:sz w:val="22"/>
          <w:szCs w:val="22"/>
        </w:rPr>
        <w:t>: b</w:t>
      </w:r>
      <w:r w:rsidRPr="00CE23C5">
        <w:rPr>
          <w:rFonts w:ascii="Verdana" w:hAnsi="Verdana"/>
          <w:sz w:val="22"/>
          <w:szCs w:val="22"/>
        </w:rPr>
        <w:t xml:space="preserve">us kost </w:t>
      </w:r>
      <w:r>
        <w:rPr>
          <w:rFonts w:ascii="Verdana" w:hAnsi="Verdana"/>
          <w:sz w:val="22"/>
          <w:szCs w:val="22"/>
        </w:rPr>
        <w:t>€ 6</w:t>
      </w:r>
      <w:r w:rsidRPr="00CE23C5">
        <w:rPr>
          <w:rFonts w:ascii="Verdana" w:hAnsi="Verdana"/>
          <w:sz w:val="22"/>
          <w:szCs w:val="22"/>
        </w:rPr>
        <w:t>00</w:t>
      </w:r>
      <w:r>
        <w:rPr>
          <w:rFonts w:ascii="Verdana" w:hAnsi="Verdana"/>
          <w:sz w:val="22"/>
          <w:szCs w:val="22"/>
        </w:rPr>
        <w:t>,-- voor</w:t>
      </w:r>
      <w:r w:rsidRPr="00CE23C5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veertig</w:t>
      </w:r>
      <w:r w:rsidRPr="00CE23C5">
        <w:rPr>
          <w:rFonts w:ascii="Verdana" w:hAnsi="Verdana"/>
          <w:sz w:val="22"/>
          <w:szCs w:val="22"/>
        </w:rPr>
        <w:t xml:space="preserve"> deelnemers</w:t>
      </w:r>
      <w:r>
        <w:rPr>
          <w:rFonts w:ascii="Verdana" w:hAnsi="Verdana"/>
          <w:sz w:val="22"/>
          <w:szCs w:val="22"/>
        </w:rPr>
        <w:t>, dus</w:t>
      </w:r>
      <w:r>
        <w:rPr>
          <w:rFonts w:ascii="Verdana" w:hAnsi="Verdana"/>
          <w:sz w:val="22"/>
          <w:szCs w:val="22"/>
        </w:rPr>
        <w:br/>
        <w:t>€ 15,-- p.p.)</w:t>
      </w:r>
    </w:p>
    <w:p w14:paraId="11B8A700" w14:textId="77777777" w:rsidR="00332976" w:rsidRPr="00CE23C5" w:rsidRDefault="00332976" w:rsidP="00AF57CE">
      <w:pPr>
        <w:spacing w:after="240"/>
        <w:ind w:left="141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Zorg </w:t>
      </w:r>
      <w:r w:rsidRPr="00CE23C5">
        <w:rPr>
          <w:rFonts w:ascii="Verdana" w:hAnsi="Verdana"/>
          <w:sz w:val="22"/>
          <w:szCs w:val="22"/>
        </w:rPr>
        <w:t xml:space="preserve">ervoor dat de reis </w:t>
      </w:r>
      <w:proofErr w:type="gramStart"/>
      <w:r w:rsidRPr="00CE23C5">
        <w:rPr>
          <w:rFonts w:ascii="Verdana" w:hAnsi="Verdana"/>
          <w:sz w:val="22"/>
          <w:szCs w:val="22"/>
        </w:rPr>
        <w:t>kosten dekkend</w:t>
      </w:r>
      <w:proofErr w:type="gramEnd"/>
      <w:r w:rsidRPr="00CE23C5">
        <w:rPr>
          <w:rFonts w:ascii="Verdana" w:hAnsi="Verdana"/>
          <w:sz w:val="22"/>
          <w:szCs w:val="22"/>
        </w:rPr>
        <w:t xml:space="preserve"> kan worden uitgevoerd! </w:t>
      </w:r>
    </w:p>
    <w:p w14:paraId="73EB6BCF" w14:textId="77777777" w:rsidR="00332976" w:rsidRPr="00CE23C5" w:rsidRDefault="00332976" w:rsidP="00AF57CE">
      <w:pPr>
        <w:spacing w:after="240"/>
        <w:ind w:left="1416"/>
        <w:rPr>
          <w:rFonts w:ascii="Verdana" w:hAnsi="Verdana"/>
          <w:sz w:val="22"/>
          <w:szCs w:val="22"/>
        </w:rPr>
      </w:pPr>
      <w:r w:rsidRPr="00CE23C5">
        <w:rPr>
          <w:rFonts w:ascii="Verdana" w:hAnsi="Verdana"/>
          <w:sz w:val="22"/>
          <w:szCs w:val="22"/>
        </w:rPr>
        <w:t>Hoeveel personen moeten er mee om het kosten dekkend te maken?</w:t>
      </w:r>
    </w:p>
    <w:p w14:paraId="2993E8F9" w14:textId="77777777" w:rsidR="00332976" w:rsidRPr="00CE23C5" w:rsidRDefault="00332976" w:rsidP="00AF57CE">
      <w:pPr>
        <w:rPr>
          <w:rFonts w:ascii="Verdana" w:hAnsi="Verdana"/>
          <w:sz w:val="22"/>
          <w:szCs w:val="22"/>
        </w:rPr>
      </w:pPr>
    </w:p>
    <w:p w14:paraId="2A5D6D34" w14:textId="77777777" w:rsidR="00332976" w:rsidRPr="00CE23C5" w:rsidRDefault="00332976" w:rsidP="00AF57CE">
      <w:pPr>
        <w:rPr>
          <w:b/>
        </w:rPr>
      </w:pPr>
    </w:p>
    <w:sectPr w:rsidR="00332976" w:rsidRPr="00CE23C5" w:rsidSect="00C8094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15B67" w14:textId="77777777" w:rsidR="00700093" w:rsidRDefault="00700093">
      <w:r>
        <w:separator/>
      </w:r>
    </w:p>
  </w:endnote>
  <w:endnote w:type="continuationSeparator" w:id="0">
    <w:p w14:paraId="014ED947" w14:textId="77777777" w:rsidR="00700093" w:rsidRDefault="00700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465B0" w14:textId="77777777" w:rsidR="00332976" w:rsidRPr="00C66314" w:rsidRDefault="00332976">
    <w:pPr>
      <w:pStyle w:val="Voettekst"/>
      <w:rPr>
        <w:sz w:val="16"/>
        <w:szCs w:val="16"/>
      </w:rPr>
    </w:pPr>
    <w:r w:rsidRPr="00C66314">
      <w:rPr>
        <w:sz w:val="16"/>
        <w:szCs w:val="16"/>
      </w:rPr>
      <w:t>©</w:t>
    </w:r>
    <w:proofErr w:type="spellStart"/>
    <w:r>
      <w:rPr>
        <w:sz w:val="16"/>
        <w:szCs w:val="16"/>
      </w:rPr>
      <w:t>HavistenCompetent</w:t>
    </w:r>
    <w:proofErr w:type="spellEnd"/>
    <w:r w:rsidRPr="00C66314">
      <w:rPr>
        <w:sz w:val="16"/>
        <w:szCs w:val="16"/>
      </w:rPr>
      <w:t>®</w:t>
    </w:r>
    <w:r>
      <w:rPr>
        <w:sz w:val="16"/>
        <w:szCs w:val="16"/>
      </w:rPr>
      <w:t>/C&amp;E/</w:t>
    </w:r>
    <w:proofErr w:type="spellStart"/>
    <w:r>
      <w:rPr>
        <w:sz w:val="16"/>
        <w:szCs w:val="16"/>
      </w:rPr>
      <w:t>VoorwaardenWerkweek</w:t>
    </w:r>
    <w:proofErr w:type="spellEnd"/>
    <w:r>
      <w:rPr>
        <w:sz w:val="16"/>
        <w:szCs w:val="16"/>
      </w:rPr>
      <w:t>/leerling/2011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5561B" w14:textId="77777777" w:rsidR="00700093" w:rsidRDefault="00700093">
      <w:r>
        <w:separator/>
      </w:r>
    </w:p>
  </w:footnote>
  <w:footnote w:type="continuationSeparator" w:id="0">
    <w:p w14:paraId="7D339383" w14:textId="77777777" w:rsidR="00700093" w:rsidRDefault="00700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702EF"/>
    <w:multiLevelType w:val="hybridMultilevel"/>
    <w:tmpl w:val="FFFFFFFF"/>
    <w:lvl w:ilvl="0" w:tplc="68E69FDE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" w15:restartNumberingAfterBreak="0">
    <w:nsid w:val="30EA496C"/>
    <w:multiLevelType w:val="hybridMultilevel"/>
    <w:tmpl w:val="FFFFFFFF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445B49"/>
    <w:multiLevelType w:val="hybridMultilevel"/>
    <w:tmpl w:val="FFFFFFFF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640282">
    <w:abstractNumId w:val="2"/>
  </w:num>
  <w:num w:numId="2" w16cid:durableId="845680017">
    <w:abstractNumId w:val="1"/>
  </w:num>
  <w:num w:numId="3" w16cid:durableId="359428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7CE"/>
    <w:rsid w:val="00073081"/>
    <w:rsid w:val="000A6612"/>
    <w:rsid w:val="00176B12"/>
    <w:rsid w:val="0019126D"/>
    <w:rsid w:val="001C5585"/>
    <w:rsid w:val="00332976"/>
    <w:rsid w:val="003E59A9"/>
    <w:rsid w:val="00444189"/>
    <w:rsid w:val="004906B0"/>
    <w:rsid w:val="00560853"/>
    <w:rsid w:val="005670AD"/>
    <w:rsid w:val="005E0265"/>
    <w:rsid w:val="005F0719"/>
    <w:rsid w:val="006359B9"/>
    <w:rsid w:val="006A1FF6"/>
    <w:rsid w:val="00700093"/>
    <w:rsid w:val="00703A14"/>
    <w:rsid w:val="00831F69"/>
    <w:rsid w:val="008B6278"/>
    <w:rsid w:val="00986EDE"/>
    <w:rsid w:val="009C2A10"/>
    <w:rsid w:val="009C7131"/>
    <w:rsid w:val="009F7A66"/>
    <w:rsid w:val="00A122F7"/>
    <w:rsid w:val="00AF57CE"/>
    <w:rsid w:val="00B83C17"/>
    <w:rsid w:val="00BB5BB8"/>
    <w:rsid w:val="00C66314"/>
    <w:rsid w:val="00C8094B"/>
    <w:rsid w:val="00C93E3D"/>
    <w:rsid w:val="00CE23C5"/>
    <w:rsid w:val="00CF76C1"/>
    <w:rsid w:val="00D10489"/>
    <w:rsid w:val="00DE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2BBFA1B1"/>
  <w14:defaultImageDpi w14:val="0"/>
  <w15:docId w15:val="{CA13D9A9-3E4F-BC40-87D2-B7A4D764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8094B"/>
    <w:pPr>
      <w:spacing w:after="0" w:line="240" w:lineRule="auto"/>
    </w:pPr>
    <w:rPr>
      <w:kern w:val="0"/>
    </w:rPr>
  </w:style>
  <w:style w:type="character" w:default="1" w:styleId="Standaardalinea-lettertype">
    <w:name w:val="Default Paragraph Font"/>
    <w:uiPriority w:val="99"/>
    <w:semiHidden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C6631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C6631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073081"/>
    <w:rPr>
      <w:rFonts w:cs="Times New Roman"/>
      <w:sz w:val="24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073081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1660</Characters>
  <Application>Microsoft Office Word</Application>
  <DocSecurity>0</DocSecurity>
  <Lines>13</Lines>
  <Paragraphs>3</Paragraphs>
  <ScaleCrop>false</ScaleCrop>
  <Company>Northgo College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Voorwaarden waaraan de werkweek moet voldoen</dc:title>
  <dc:subject/>
  <dc:creator>sd</dc:creator>
  <cp:keywords/>
  <dc:description/>
  <cp:lastModifiedBy>Floris Rep | Buitengewoon Concept</cp:lastModifiedBy>
  <cp:revision>2</cp:revision>
  <dcterms:created xsi:type="dcterms:W3CDTF">2025-12-31T09:19:00Z</dcterms:created>
  <dcterms:modified xsi:type="dcterms:W3CDTF">2025-12-31T09:19:00Z</dcterms:modified>
</cp:coreProperties>
</file>